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BE" w:rsidRPr="003E4FC8" w:rsidRDefault="006254C2" w:rsidP="003E4FC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HYPERLINK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"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http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>://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vospitateljam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>.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ru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>/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konspekt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>-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zanyatiya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>-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po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>-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pdd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>-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v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>-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srednej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>-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gruppe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>/" \</w:instrText>
      </w:r>
      <w:r w:rsidR="003C3CBE" w:rsidRPr="003E4FC8">
        <w:rPr>
          <w:rFonts w:ascii="Times New Roman" w:hAnsi="Times New Roman" w:cs="Times New Roman"/>
          <w:b/>
          <w:sz w:val="28"/>
          <w:szCs w:val="28"/>
        </w:rPr>
        <w:instrText>o</w:instrTex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instrText xml:space="preserve"> "Конспект занятия по ПДД в средней группе" </w:instrText>
      </w:r>
      <w:r w:rsidRPr="003E4FC8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C3CBE" w:rsidRPr="003E4FC8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ru-RU"/>
        </w:rPr>
        <w:t>Конспект занятия по ПДД в средней группе</w:t>
      </w:r>
      <w:r w:rsidRPr="003E4FC8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«Радуга»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b/>
          <w:sz w:val="28"/>
          <w:szCs w:val="28"/>
          <w:lang w:val="ru-RU"/>
        </w:rPr>
        <w:t>Автор: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Колечко Н. А. воспитатель  МКДОУ №16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детей с правилами дорожного движения, правилами безопасного поведения на улице, дорожными знаками.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  <w:proofErr w:type="gramStart"/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4FC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3E4FC8">
        <w:rPr>
          <w:rFonts w:ascii="Times New Roman" w:hAnsi="Times New Roman" w:cs="Times New Roman"/>
          <w:sz w:val="28"/>
          <w:szCs w:val="28"/>
          <w:lang w:val="ru-RU"/>
        </w:rPr>
        <w:t>Уточнить представление детей об улице, о перекрестке, проезжей части, тротуаре.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4F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Закрепить представление детей о назначении светофора для машин и людей.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4F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Закрепить знание сигналов светофора для детей.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4F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Учить внимательно слушать взрослого и друг друга, отвечать на вопросы.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4F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Развивать навыки связной речи, внимание, память, сообразительность.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4F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доброжелательность, отзывчивость, сочувствие, желание оказать помощь,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необходимость соблюдать правила дорожного движения.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b/>
          <w:sz w:val="28"/>
          <w:szCs w:val="28"/>
          <w:lang w:val="ru-RU"/>
        </w:rPr>
        <w:t>Интеграция образовательных областей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«Познавательное развитие», «Социально-коммуникативное развитие», «Физическое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развитие», «Речевое развитие».</w:t>
      </w:r>
    </w:p>
    <w:p w:rsidR="003C3CBE" w:rsidRPr="00DA1CC4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иллюстрации с изображением пешеходного перехода, знака «Пешеходный переход», светофора, картинки с изображением правил поведения в транспорте.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="003E4F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  <w:r w:rsidRPr="00DA1CC4">
        <w:rPr>
          <w:rFonts w:ascii="Times New Roman" w:hAnsi="Times New Roman" w:cs="Times New Roman"/>
          <w:b/>
          <w:sz w:val="28"/>
          <w:szCs w:val="28"/>
          <w:lang w:val="ru-RU"/>
        </w:rPr>
        <w:t>Ход занятия.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Воспитатель загадывает детям загадку:</w:t>
      </w:r>
      <w:proofErr w:type="gramStart"/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-</w:t>
      </w:r>
      <w:proofErr w:type="gramEnd"/>
      <w:r w:rsidRPr="00DA1CC4">
        <w:rPr>
          <w:rFonts w:ascii="Times New Roman" w:hAnsi="Times New Roman" w:cs="Times New Roman"/>
          <w:sz w:val="28"/>
          <w:szCs w:val="28"/>
          <w:lang w:val="ru-RU"/>
        </w:rPr>
        <w:t>У меня всего 3 глаза: разноцветные они.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Каким глазом подмигну, что вам делать подскажу. (светофор)</w:t>
      </w:r>
      <w:proofErr w:type="gramStart"/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-</w:t>
      </w:r>
      <w:proofErr w:type="gramEnd"/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Как вы догадались, что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это светофор? (ответы детей)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-О каких глазах говорится в загадке? (ответы детей)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Воспитатель выставляет на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3E4F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стол</w:t>
        </w:r>
      </w:hyperlink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макет светофора и вместе с детьми рассматривают его.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>Далее воспитатель читает стих: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Если свет зажегся красный</w:t>
      </w:r>
      <w:r w:rsidR="00DA1C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- значит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>двигаться опасно,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Желтый свет-предупрежденье: жди сигнала для движенья.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Свет зеленый говорит: Проходите, путь открыт!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В: - Ребята,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как называют людей, идущих пешком по улице? 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(пешеходы)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В: - Если мы пешеходы, то где мы будет идти? 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(по тротуару) </w:t>
      </w:r>
      <w:proofErr w:type="gramStart"/>
      <w:r w:rsidRPr="00DA1CC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: - Чтобы </w:t>
      </w:r>
      <w:proofErr w:type="gramStart"/>
      <w:r w:rsidRPr="00DA1CC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 улице был порядок все пешеходы должны соблюдать правила: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Идти спокойным шагом, придерживаться правой стороны.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- Как вы думаете, можно ли где попало переходить улицу? 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>(нет)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DA1CC4">
        <w:rPr>
          <w:rFonts w:ascii="Times New Roman" w:hAnsi="Times New Roman" w:cs="Times New Roman"/>
          <w:sz w:val="28"/>
          <w:szCs w:val="28"/>
          <w:lang w:val="ru-RU"/>
        </w:rPr>
        <w:lastRenderedPageBreak/>
        <w:t>В</w:t>
      </w:r>
      <w:proofErr w:type="gramEnd"/>
      <w:r w:rsidRPr="00DA1CC4">
        <w:rPr>
          <w:rFonts w:ascii="Times New Roman" w:hAnsi="Times New Roman" w:cs="Times New Roman"/>
          <w:sz w:val="28"/>
          <w:szCs w:val="28"/>
          <w:lang w:val="ru-RU"/>
        </w:rPr>
        <w:t>: - Переходить можно там, где разрешено. А как узнать это место?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- Посмотрите, это пешеходный переход, на асфальте белые полоски – «Зебра». 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>Они нужны для того, чтобы пешеходы сразу заметили, где переходить улицу и для того, чтобы водитель видел, чт</w:t>
      </w:r>
      <w:r w:rsidR="00DA1CC4">
        <w:rPr>
          <w:rFonts w:ascii="Times New Roman" w:hAnsi="Times New Roman" w:cs="Times New Roman"/>
          <w:sz w:val="28"/>
          <w:szCs w:val="28"/>
          <w:lang w:val="ru-RU"/>
        </w:rPr>
        <w:t>о здесь может появиться пешеход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(рассматривают макет улицы)</w:t>
      </w:r>
      <w:r w:rsidR="00DA1C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 xml:space="preserve">А ещё есть знак, обозначающий пешеходный переход. 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>Что на нём изображено?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 xml:space="preserve">(Человек идёт по </w:t>
      </w:r>
      <w:r w:rsidR="00DA1CC4">
        <w:rPr>
          <w:rFonts w:ascii="Times New Roman" w:hAnsi="Times New Roman" w:cs="Times New Roman"/>
          <w:sz w:val="28"/>
          <w:szCs w:val="28"/>
          <w:lang w:val="ru-RU"/>
        </w:rPr>
        <w:t>переходу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 xml:space="preserve">В: - Вот мы подошли к зебре, можно ли сразу переходить улицу? 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(нет)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3E4FC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: - Правильно. Нужно внимательно посмотреть на дорогу, не сходя с тротуара, нет ли машин. Сначала смотри налево, потом направо. Если машин нет, тогда иди быстро, но не беги.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Но бывают улицы, где машин </w:t>
      </w:r>
      <w:proofErr w:type="gramStart"/>
      <w:r w:rsidRPr="003E4FC8">
        <w:rPr>
          <w:rFonts w:ascii="Times New Roman" w:hAnsi="Times New Roman" w:cs="Times New Roman"/>
          <w:sz w:val="28"/>
          <w:szCs w:val="28"/>
          <w:lang w:val="ru-RU"/>
        </w:rPr>
        <w:t>очень много</w:t>
      </w:r>
      <w:proofErr w:type="gramEnd"/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и можно стоять до вечера. Что нам поможет на таких улицах?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(светофор) Если дети не смогут ответить, можно загадать загадку про светофор: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С площадей и перекрёстков</w:t>
      </w:r>
      <w:proofErr w:type="gramStart"/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Н</w:t>
      </w:r>
      <w:proofErr w:type="gramEnd"/>
      <w:r w:rsidRPr="003E4FC8">
        <w:rPr>
          <w:rFonts w:ascii="Times New Roman" w:hAnsi="Times New Roman" w:cs="Times New Roman"/>
          <w:sz w:val="28"/>
          <w:szCs w:val="28"/>
          <w:lang w:val="ru-RU"/>
        </w:rPr>
        <w:t>а меня глядит в упор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С виду грозный и сердитый,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Очень важный (светофор)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sz w:val="28"/>
          <w:szCs w:val="28"/>
          <w:lang w:val="ru-RU"/>
        </w:rPr>
        <w:t>В: Молодцы, а теперь поиграем в игру «Светофор».</w:t>
      </w:r>
    </w:p>
    <w:p w:rsidR="003C3CBE" w:rsidRPr="00DA1CC4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sz w:val="28"/>
          <w:szCs w:val="28"/>
          <w:lang w:val="ru-RU"/>
        </w:rPr>
        <w:t>Три света есть у светофора,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Они понятны для шофёра,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Красный свет – проезда нет.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>Жёлтый – будь готов к пути,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А зелёный свет – кати.</w:t>
      </w:r>
    </w:p>
    <w:p w:rsidR="003C3CBE" w:rsidRPr="00DA1CC4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1CC4">
        <w:rPr>
          <w:rFonts w:ascii="Times New Roman" w:hAnsi="Times New Roman" w:cs="Times New Roman"/>
          <w:sz w:val="28"/>
          <w:szCs w:val="28"/>
          <w:lang w:val="ru-RU"/>
        </w:rPr>
        <w:t>(Дети стоят по кругу, воспитатель показывает красный кружок – дети сидят на корточках, жёлтый – встают, зелёный – бегут по кругу)</w:t>
      </w:r>
      <w:proofErr w:type="gramStart"/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3C3CBE" w:rsidRPr="00DA1CC4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В: - Молодцы, ребята, очень хорошо запомнили правила игры и играли правильно. 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Давайте поиграем 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>в игру «Доскажи словечко».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1CC4">
        <w:rPr>
          <w:rFonts w:ascii="Times New Roman" w:hAnsi="Times New Roman" w:cs="Times New Roman"/>
          <w:sz w:val="28"/>
          <w:szCs w:val="28"/>
          <w:lang w:val="ru-RU"/>
        </w:rPr>
        <w:t>Заучи закон простой</w:t>
      </w:r>
      <w:r w:rsidR="00DA1CC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A1CC4">
        <w:rPr>
          <w:rFonts w:ascii="Times New Roman" w:hAnsi="Times New Roman" w:cs="Times New Roman"/>
          <w:sz w:val="28"/>
          <w:szCs w:val="28"/>
          <w:lang w:val="ru-RU"/>
        </w:rPr>
        <w:br/>
        <w:t>Красный цвет зажёгся … (стой)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DA1CC4">
        <w:rPr>
          <w:rFonts w:ascii="Times New Roman" w:hAnsi="Times New Roman" w:cs="Times New Roman"/>
          <w:sz w:val="28"/>
          <w:szCs w:val="28"/>
          <w:lang w:val="ru-RU"/>
        </w:rPr>
        <w:t>Жёлтый</w:t>
      </w:r>
      <w:proofErr w:type="gramEnd"/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 скажет пешеходу: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 xml:space="preserve">Приготовьтесь к … </w:t>
      </w:r>
      <w:r w:rsidR="00DA1CC4">
        <w:rPr>
          <w:rFonts w:ascii="Times New Roman" w:hAnsi="Times New Roman" w:cs="Times New Roman"/>
          <w:sz w:val="28"/>
          <w:szCs w:val="28"/>
          <w:lang w:val="ru-RU"/>
        </w:rPr>
        <w:t>(переходу)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А зелёный впереди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Говорит он всем: (иди)</w:t>
      </w:r>
      <w:proofErr w:type="gramStart"/>
      <w:r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sz w:val="28"/>
          <w:szCs w:val="28"/>
          <w:lang w:val="ru-RU"/>
        </w:rPr>
        <w:t>В: - Ребята, давайте вспомним, что мы с вами сегодня узнали, для этого мы поиграем в игру «Разрешается – Запрещается»</w:t>
      </w:r>
    </w:p>
    <w:p w:rsidR="003C3CBE" w:rsidRPr="00DA1CC4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1CC4">
        <w:rPr>
          <w:rFonts w:ascii="Times New Roman" w:hAnsi="Times New Roman" w:cs="Times New Roman"/>
          <w:sz w:val="28"/>
          <w:szCs w:val="28"/>
          <w:lang w:val="ru-RU"/>
        </w:rPr>
        <w:lastRenderedPageBreak/>
        <w:t>- идти толпой по тротуару…</w:t>
      </w:r>
      <w:proofErr w:type="gramStart"/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- перебегать улицу на красный свет …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- переходить улицу на зелёный свет … .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- уступать место старшим в общественном транспорте… .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- обходить стоящий трамвай спереди…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- обходить автобус сзади… .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- переходить дорогу по пешеходному переходу…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sz w:val="28"/>
          <w:szCs w:val="28"/>
          <w:lang w:val="ru-RU"/>
        </w:rPr>
        <w:t>. В: - А какие правила поведения в общественном транспорте вы знаете?</w:t>
      </w:r>
    </w:p>
    <w:p w:rsidR="003C3CBE" w:rsidRPr="003E4FC8" w:rsidRDefault="003E4FC8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t>Д: - Пассажиры ведут себя спокойно.</w:t>
      </w:r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br/>
        <w:t>- Разговаривают тихим голосом.</w:t>
      </w:r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br/>
        <w:t>- Пассажиры должны проходить внутрь салона.</w:t>
      </w:r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br/>
        <w:t>- Пассажиры должны крепко держаться за поручни.</w:t>
      </w:r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br/>
        <w:t>- Пассажиры должны оплачивать проезд.</w:t>
      </w:r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br/>
        <w:t>- Должны уступать место старшим людям, пассажирам с маленькими детьми.</w:t>
      </w:r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br/>
        <w:t>- Нельзя высовываться из окон.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sz w:val="28"/>
          <w:szCs w:val="28"/>
          <w:lang w:val="ru-RU"/>
        </w:rPr>
        <w:t>А сейчас я буду загадывать загадки, а тот, кто собрал отгадку – поднимет руку.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1CC4">
        <w:rPr>
          <w:rFonts w:ascii="Times New Roman" w:hAnsi="Times New Roman" w:cs="Times New Roman"/>
          <w:sz w:val="28"/>
          <w:szCs w:val="28"/>
          <w:lang w:val="ru-RU"/>
        </w:rPr>
        <w:t>Везёт, а не лошадь,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Сам в калошах,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На красный взглянет –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Сразу встанет (Автомобиль)</w:t>
      </w:r>
      <w:proofErr w:type="gramStart"/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Что за чудо этот дом,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Окна светлые кругом,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Носит</w:t>
      </w:r>
      <w:r w:rsidRPr="003E4FC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3E4F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обувь</w:t>
        </w:r>
      </w:hyperlink>
      <w:r w:rsidRPr="003E4FC8">
        <w:rPr>
          <w:rFonts w:ascii="Times New Roman" w:hAnsi="Times New Roman" w:cs="Times New Roman"/>
          <w:sz w:val="28"/>
          <w:szCs w:val="28"/>
        </w:rPr>
        <w:t> 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из резины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И питается бензином (Автобус) 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По асфальту едет дом,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Ребятишек много в нём,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А на крыше – вожжи,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Он ходить без них не может (Троллейбус) 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t>Спозаранку за окошком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Стук, и звон, и кутерьма: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По прямым стальным дорожкам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  <w:t>Ходят красные дома (Трамвай)</w:t>
      </w:r>
      <w:proofErr w:type="gramStart"/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Несётся и стреляет,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Ворчит скороговоркой.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Трамваю не угнаться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За этой тараторкой (мотоцикл) 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lastRenderedPageBreak/>
        <w:t>В городах глубокой ночью</w:t>
      </w:r>
      <w:proofErr w:type="gramStart"/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С</w:t>
      </w:r>
      <w:proofErr w:type="gramEnd"/>
      <w:r w:rsidRPr="003E4FC8">
        <w:rPr>
          <w:rFonts w:ascii="Times New Roman" w:hAnsi="Times New Roman" w:cs="Times New Roman"/>
          <w:sz w:val="28"/>
          <w:szCs w:val="28"/>
          <w:lang w:val="ru-RU"/>
        </w:rPr>
        <w:t>пят автобус и трамвай.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Если транспорт нужен срочно –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Ты машину вызывай.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Та приедет: "Я свободна!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Довезу, куда угодно! " (Такси)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В: - Молодцы, умеете отгадывать загадки.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A1CC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A1CC4">
        <w:rPr>
          <w:rFonts w:ascii="Times New Roman" w:hAnsi="Times New Roman" w:cs="Times New Roman"/>
          <w:sz w:val="28"/>
          <w:szCs w:val="28"/>
          <w:lang w:val="ru-RU"/>
        </w:rPr>
        <w:t xml:space="preserve"> - Давайте проверим, как вы запомнили сигналы светофора, и поиграем в «</w:t>
      </w:r>
      <w:proofErr w:type="spellStart"/>
      <w:r w:rsidRPr="00DA1CC4">
        <w:rPr>
          <w:rFonts w:ascii="Times New Roman" w:hAnsi="Times New Roman" w:cs="Times New Roman"/>
          <w:sz w:val="28"/>
          <w:szCs w:val="28"/>
          <w:lang w:val="ru-RU"/>
        </w:rPr>
        <w:t>Отгадалки</w:t>
      </w:r>
      <w:proofErr w:type="spellEnd"/>
      <w:r w:rsidRPr="00DA1CC4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DA1CC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t>Отвечать на вопросы воспитателя нужно быстро: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1. Сколько сигналов у светофора?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2. Можно ли переходить улицу на желтый сигнал светофора?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3. Что означает красный сигнал светофора?</w:t>
      </w:r>
      <w:r w:rsidRPr="003E4FC8">
        <w:rPr>
          <w:rFonts w:ascii="Times New Roman" w:hAnsi="Times New Roman" w:cs="Times New Roman"/>
          <w:sz w:val="28"/>
          <w:szCs w:val="28"/>
          <w:lang w:val="ru-RU"/>
        </w:rPr>
        <w:br/>
        <w:t>4. При каком сигнале можно переходить улицу?</w:t>
      </w:r>
    </w:p>
    <w:p w:rsidR="003C3CBE" w:rsidRPr="003E4FC8" w:rsidRDefault="003C3CBE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E4FC8">
        <w:rPr>
          <w:rFonts w:ascii="Times New Roman" w:hAnsi="Times New Roman" w:cs="Times New Roman"/>
          <w:sz w:val="28"/>
          <w:szCs w:val="28"/>
          <w:lang w:val="ru-RU"/>
        </w:rPr>
        <w:t>- Молодцы, ребята, хорошо запомнили правила дорожного движения и правила поведения на улице и в общественном транспорте. Всё это вам поможет стать примерными пешеходами. Будьте внимательны на дорогах и улицах города.</w:t>
      </w:r>
    </w:p>
    <w:p w:rsidR="003C3CBE" w:rsidRPr="003E4FC8" w:rsidRDefault="003E4FC8" w:rsidP="003E4FC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="003C3CBE" w:rsidRPr="003E4FC8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использованной литературы:</w:t>
      </w:r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t>Саулина</w:t>
      </w:r>
      <w:proofErr w:type="spellEnd"/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Т.Ф. « Три сигнала светофора». Дидактические игры, сценарии вечеров досуга.– Москва, 1989г.</w:t>
      </w:r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t>Хромцова</w:t>
      </w:r>
      <w:proofErr w:type="spellEnd"/>
      <w:r w:rsidR="003C3CBE" w:rsidRPr="003E4FC8">
        <w:rPr>
          <w:rFonts w:ascii="Times New Roman" w:hAnsi="Times New Roman" w:cs="Times New Roman"/>
          <w:sz w:val="28"/>
          <w:szCs w:val="28"/>
          <w:lang w:val="ru-RU"/>
        </w:rPr>
        <w:t xml:space="preserve"> Т.Г. «Воспитание безопасного поведения дошкольников на улице». – Москва, 2007г.</w:t>
      </w:r>
    </w:p>
    <w:p w:rsidR="00D60B7D" w:rsidRPr="003E4FC8" w:rsidRDefault="00D60B7D" w:rsidP="003E4FC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60B7D" w:rsidRPr="003E4FC8" w:rsidSect="00D6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3C3CBE"/>
    <w:rsid w:val="001A67B2"/>
    <w:rsid w:val="002013AA"/>
    <w:rsid w:val="0026061A"/>
    <w:rsid w:val="003C3CBE"/>
    <w:rsid w:val="003D2E21"/>
    <w:rsid w:val="003E4FC8"/>
    <w:rsid w:val="005E6136"/>
    <w:rsid w:val="006254C2"/>
    <w:rsid w:val="0067349E"/>
    <w:rsid w:val="00A24026"/>
    <w:rsid w:val="00AC72F1"/>
    <w:rsid w:val="00B93A63"/>
    <w:rsid w:val="00D60B7D"/>
    <w:rsid w:val="00DA1CC4"/>
    <w:rsid w:val="00E7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BE"/>
  </w:style>
  <w:style w:type="paragraph" w:styleId="1">
    <w:name w:val="heading 1"/>
    <w:basedOn w:val="a"/>
    <w:next w:val="a"/>
    <w:link w:val="10"/>
    <w:uiPriority w:val="9"/>
    <w:qFormat/>
    <w:rsid w:val="003C3C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C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C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C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C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C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C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C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C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C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3C3C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3CBE"/>
  </w:style>
  <w:style w:type="paragraph" w:styleId="a4">
    <w:name w:val="Normal (Web)"/>
    <w:basedOn w:val="a"/>
    <w:uiPriority w:val="99"/>
    <w:semiHidden/>
    <w:unhideWhenUsed/>
    <w:rsid w:val="003C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C3C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C3C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3CB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C3C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C3C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C3C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C3CB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3CB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3C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3C3C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C3C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C3C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C3C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3C3C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3C3CB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C3C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CB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3CB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C3C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3C3CBE"/>
    <w:rPr>
      <w:b/>
      <w:bCs/>
      <w:i/>
      <w:iCs/>
    </w:rPr>
  </w:style>
  <w:style w:type="character" w:styleId="af">
    <w:name w:val="Subtle Emphasis"/>
    <w:uiPriority w:val="19"/>
    <w:qFormat/>
    <w:rsid w:val="003C3CBE"/>
    <w:rPr>
      <w:i/>
      <w:iCs/>
    </w:rPr>
  </w:style>
  <w:style w:type="character" w:styleId="af0">
    <w:name w:val="Intense Emphasis"/>
    <w:uiPriority w:val="21"/>
    <w:qFormat/>
    <w:rsid w:val="003C3CBE"/>
    <w:rPr>
      <w:b/>
      <w:bCs/>
    </w:rPr>
  </w:style>
  <w:style w:type="character" w:styleId="af1">
    <w:name w:val="Subtle Reference"/>
    <w:uiPriority w:val="31"/>
    <w:qFormat/>
    <w:rsid w:val="003C3CBE"/>
    <w:rPr>
      <w:smallCaps/>
    </w:rPr>
  </w:style>
  <w:style w:type="character" w:styleId="af2">
    <w:name w:val="Intense Reference"/>
    <w:uiPriority w:val="32"/>
    <w:qFormat/>
    <w:rsid w:val="003C3CBE"/>
    <w:rPr>
      <w:smallCaps/>
      <w:spacing w:val="5"/>
      <w:u w:val="single"/>
    </w:rPr>
  </w:style>
  <w:style w:type="character" w:styleId="af3">
    <w:name w:val="Book Title"/>
    <w:uiPriority w:val="33"/>
    <w:qFormat/>
    <w:rsid w:val="003C3CBE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3C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361">
          <w:marLeft w:val="695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spitateljam.ru/konspekt-zanyatiya-po-pdd-v-srednej-gruppe/" TargetMode="External"/><Relationship Id="rId4" Type="http://schemas.openxmlformats.org/officeDocument/2006/relationships/hyperlink" Target="http://vospitateljam.ru/konspekt-zanyatiya-po-pdd-v-srednej-grup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Александр</cp:lastModifiedBy>
  <cp:revision>4</cp:revision>
  <dcterms:created xsi:type="dcterms:W3CDTF">2016-03-10T10:53:00Z</dcterms:created>
  <dcterms:modified xsi:type="dcterms:W3CDTF">2016-03-18T17:53:00Z</dcterms:modified>
</cp:coreProperties>
</file>